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GRACIAS PISCO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Mundo de la ciudad, música, baile, publicidad,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ritmo de producción, sigue la lucha y competición.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Busco silencio aquí y dentro de mí.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Blanco nevado explícame pues,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gran secreto guardas en ti,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tu silencio yo logro confiar</w:t>
      </w:r>
    </w:p>
    <w:p w:rsidR="00000000" w:rsidDel="00000000" w:rsidP="00000000" w:rsidRDefault="00000000" w:rsidRPr="00000000" w14:paraId="0000000A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qmbdksub7ziw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mi vida es para donar.</w:t>
      </w:r>
    </w:p>
    <w:p w:rsidR="00000000" w:rsidDel="00000000" w:rsidP="00000000" w:rsidRDefault="00000000" w:rsidRPr="00000000" w14:paraId="0000000B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El hombre quiere ensuciar, echa basura en cantidad: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arroja su perversión, naturaleza igual diversion.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¿Que pensarás de mí, viéndome así?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Querida cumbre blanca de hielo,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brillas limpia y pura en el cielo,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tu pureza yo parte seré,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alma y vida aquí limpiaré.</w:t>
      </w:r>
    </w:p>
    <w:p w:rsidR="00000000" w:rsidDel="00000000" w:rsidP="00000000" w:rsidRDefault="00000000" w:rsidRPr="00000000" w14:paraId="00000014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Mono en evolución, avanza el mundo y la nación,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carro y planificación, cierro bolsillo y corazón.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Busco refugio en ti, amparame aquí.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alta cumbre alcanzaré,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quien queda abajo ayudaré,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será mi fuerza la gratuidad.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361950</wp:posOffset>
            </wp:positionH>
            <wp:positionV relativeFrom="paragraph">
              <wp:posOffset>188993</wp:posOffset>
            </wp:positionV>
            <wp:extent cx="5521899" cy="319938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4823" l="13122" r="9468" t="21647"/>
                    <a:stretch>
                      <a:fillRect/>
                    </a:stretch>
                  </pic:blipFill>
                  <pic:spPr>
                    <a:xfrm>
                      <a:off x="0" y="0"/>
                      <a:ext cx="5521899" cy="31993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¡Gracias Pisco por tu bondad! (2v)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YkHcZijG2kYfdE+bnlM2ec46NA==">CgMxLjAyDmgucW1iZGtzdWI3eml3OAByITFacDdzdWx1YklTTmU4a3lScnZIWk4tcWNlQXNLZEJkNg==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